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76" w:rsidRPr="00811578" w:rsidRDefault="00475676" w:rsidP="00BC1042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RIM/ADM(ticketing)/2025/</w:t>
      </w:r>
      <w:r w:rsidRPr="00811578">
        <w:rPr>
          <w:rFonts w:cs="Calibri"/>
          <w:sz w:val="21"/>
          <w:szCs w:val="21"/>
        </w:rPr>
        <w:tab/>
      </w:r>
      <w:r w:rsidRPr="00811578">
        <w:rPr>
          <w:rFonts w:cs="Calibri"/>
          <w:sz w:val="21"/>
          <w:szCs w:val="21"/>
        </w:rPr>
        <w:tab/>
      </w:r>
      <w:r w:rsidRPr="00811578">
        <w:rPr>
          <w:rFonts w:cs="Calibri"/>
          <w:sz w:val="21"/>
          <w:szCs w:val="21"/>
        </w:rPr>
        <w:tab/>
      </w:r>
      <w:r w:rsidRPr="00811578">
        <w:rPr>
          <w:rFonts w:cs="Calibri"/>
          <w:sz w:val="21"/>
          <w:szCs w:val="21"/>
        </w:rPr>
        <w:tab/>
      </w:r>
      <w:r w:rsidRPr="00811578">
        <w:rPr>
          <w:rFonts w:cs="Calibri"/>
          <w:sz w:val="21"/>
          <w:szCs w:val="21"/>
        </w:rPr>
        <w:tab/>
      </w:r>
      <w:r w:rsidRPr="00811578">
        <w:rPr>
          <w:rFonts w:cs="Calibri"/>
          <w:sz w:val="21"/>
          <w:szCs w:val="21"/>
        </w:rPr>
        <w:tab/>
      </w:r>
      <w:r w:rsidR="00581F0B">
        <w:rPr>
          <w:rFonts w:cs="Calibri"/>
          <w:sz w:val="21"/>
          <w:szCs w:val="21"/>
        </w:rPr>
        <w:tab/>
        <w:t xml:space="preserve">August </w:t>
      </w:r>
      <w:r w:rsidR="00BC1042">
        <w:rPr>
          <w:rFonts w:cs="Calibri"/>
          <w:sz w:val="21"/>
          <w:szCs w:val="21"/>
        </w:rPr>
        <w:t>18</w:t>
      </w:r>
      <w:r>
        <w:rPr>
          <w:rFonts w:cs="Calibri"/>
          <w:sz w:val="21"/>
          <w:szCs w:val="21"/>
        </w:rPr>
        <w:t>, 2025</w:t>
      </w:r>
    </w:p>
    <w:p w:rsidR="00475676" w:rsidRPr="00811578" w:rsidRDefault="00475676" w:rsidP="00475676">
      <w:pPr>
        <w:jc w:val="center"/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Air Ticket quotations (Amended)</w:t>
      </w:r>
    </w:p>
    <w:p w:rsidR="00475676" w:rsidRDefault="00475676" w:rsidP="00475676">
      <w:pPr>
        <w:rPr>
          <w:rFonts w:cs="Calibri"/>
          <w:sz w:val="21"/>
          <w:szCs w:val="21"/>
        </w:rPr>
      </w:pPr>
      <w:r w:rsidRPr="00811578">
        <w:rPr>
          <w:rFonts w:cs="Calibri"/>
          <w:sz w:val="21"/>
          <w:szCs w:val="21"/>
        </w:rPr>
        <w:t>The sealed rates are invited from the authorized travel agents for</w:t>
      </w:r>
      <w:r>
        <w:rPr>
          <w:rFonts w:cs="Calibri"/>
          <w:sz w:val="21"/>
          <w:szCs w:val="21"/>
        </w:rPr>
        <w:t xml:space="preserve"> the supply of air tickets (</w:t>
      </w:r>
      <w:r w:rsidRPr="00A4090C">
        <w:rPr>
          <w:rFonts w:cs="Calibri"/>
          <w:b/>
          <w:sz w:val="21"/>
          <w:szCs w:val="21"/>
        </w:rPr>
        <w:t>economy class</w:t>
      </w:r>
      <w:r>
        <w:rPr>
          <w:rFonts w:cs="Calibri"/>
          <w:sz w:val="21"/>
          <w:szCs w:val="21"/>
        </w:rPr>
        <w:t>)</w:t>
      </w:r>
      <w:r w:rsidRPr="00811578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via the most direct and economical route for the following sectors.</w:t>
      </w:r>
    </w:p>
    <w:p w:rsidR="00475676" w:rsidRPr="00A4090C" w:rsidRDefault="00475676" w:rsidP="00BC1042">
      <w:pPr>
        <w:pStyle w:val="NoSpacing"/>
      </w:pPr>
      <w:r>
        <w:t xml:space="preserve">Name of the </w:t>
      </w:r>
      <w:proofErr w:type="spellStart"/>
      <w:r>
        <w:t>pax</w:t>
      </w:r>
      <w:proofErr w:type="spellEnd"/>
      <w:r>
        <w:t xml:space="preserve">: </w:t>
      </w:r>
      <w:proofErr w:type="spellStart"/>
      <w:r>
        <w:t>i</w:t>
      </w:r>
      <w:proofErr w:type="spellEnd"/>
      <w:r>
        <w:t xml:space="preserve">. </w:t>
      </w:r>
      <w:proofErr w:type="spellStart"/>
      <w:r w:rsidR="00BC1042">
        <w:t>Kuenga</w:t>
      </w:r>
      <w:proofErr w:type="spellEnd"/>
      <w:r w:rsidR="00BC1042">
        <w:t xml:space="preserve"> </w:t>
      </w:r>
      <w:proofErr w:type="spellStart"/>
      <w:r w:rsidR="00BC1042">
        <w:t>Yangki</w:t>
      </w:r>
      <w:proofErr w:type="spellEnd"/>
      <w:r w:rsidR="00BC1042">
        <w:t xml:space="preserve"> </w:t>
      </w:r>
      <w:r>
        <w:t>(</w:t>
      </w:r>
      <w:proofErr w:type="spellStart"/>
      <w:r>
        <w:t>Ms</w:t>
      </w:r>
      <w:proofErr w:type="spellEnd"/>
      <w:r>
        <w:t xml:space="preserve">), ii. </w:t>
      </w:r>
      <w:proofErr w:type="spellStart"/>
      <w:r w:rsidR="00BC1042">
        <w:t>Phurba</w:t>
      </w:r>
      <w:proofErr w:type="spellEnd"/>
      <w:r>
        <w:t xml:space="preserve"> (</w:t>
      </w:r>
      <w:proofErr w:type="spellStart"/>
      <w:r>
        <w:t>Mr</w:t>
      </w:r>
      <w:proofErr w:type="spellEnd"/>
      <w:r>
        <w:t xml:space="preserve">), iii. </w:t>
      </w:r>
      <w:proofErr w:type="spellStart"/>
      <w:r w:rsidR="00BC1042">
        <w:t>Ugyen</w:t>
      </w:r>
      <w:proofErr w:type="spellEnd"/>
      <w:r w:rsidR="00BC1042">
        <w:t xml:space="preserve"> </w:t>
      </w:r>
      <w:proofErr w:type="spellStart"/>
      <w:r w:rsidR="00BC1042">
        <w:t>Tshering</w:t>
      </w:r>
      <w:proofErr w:type="spellEnd"/>
      <w:r>
        <w:t xml:space="preserve"> (</w:t>
      </w:r>
      <w:proofErr w:type="spellStart"/>
      <w:r>
        <w:t>Mr</w:t>
      </w:r>
      <w:proofErr w:type="spellEnd"/>
      <w:r>
        <w:t>)</w:t>
      </w:r>
    </w:p>
    <w:p w:rsidR="00475676" w:rsidRDefault="00475676" w:rsidP="00475676">
      <w:pPr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047"/>
        <w:gridCol w:w="1170"/>
        <w:gridCol w:w="990"/>
        <w:gridCol w:w="1710"/>
      </w:tblGrid>
      <w:tr w:rsidR="00475676" w:rsidRPr="00811578" w:rsidTr="0047567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 w:rsidRPr="00811578">
              <w:rPr>
                <w:rFonts w:cs="Calibri"/>
                <w:b/>
                <w:sz w:val="21"/>
                <w:szCs w:val="21"/>
              </w:rPr>
              <w:t>Tentative Date &amp; Day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 w:rsidRPr="00811578">
              <w:rPr>
                <w:rFonts w:cs="Calibri"/>
                <w:b/>
                <w:sz w:val="21"/>
                <w:szCs w:val="21"/>
              </w:rPr>
              <w:t>Sector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 w:rsidRPr="00811578">
              <w:rPr>
                <w:rFonts w:cs="Calibri"/>
                <w:b/>
                <w:sz w:val="21"/>
                <w:szCs w:val="21"/>
              </w:rPr>
              <w:t>Airline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 w:rsidRPr="00811578">
              <w:rPr>
                <w:rFonts w:cs="Calibri"/>
                <w:b/>
                <w:sz w:val="21"/>
                <w:szCs w:val="21"/>
              </w:rPr>
              <w:t>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Remarks</w:t>
            </w:r>
          </w:p>
        </w:tc>
      </w:tr>
      <w:tr w:rsidR="00475676" w:rsidRPr="00811578" w:rsidTr="0047567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E0317C" w:rsidP="00E0317C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15 Sept</w:t>
            </w:r>
            <w:r w:rsidR="00475676">
              <w:rPr>
                <w:rFonts w:cs="Calibri"/>
                <w:sz w:val="21"/>
                <w:szCs w:val="21"/>
              </w:rPr>
              <w:t>, 2025</w:t>
            </w:r>
            <w:r w:rsidR="00475676" w:rsidRPr="00811578">
              <w:rPr>
                <w:rFonts w:cs="Calibri"/>
                <w:sz w:val="21"/>
                <w:szCs w:val="21"/>
              </w:rPr>
              <w:t xml:space="preserve"> (</w:t>
            </w:r>
            <w:r>
              <w:rPr>
                <w:rFonts w:cs="Calibri"/>
                <w:sz w:val="21"/>
                <w:szCs w:val="21"/>
              </w:rPr>
              <w:t>Monday</w:t>
            </w:r>
            <w:r w:rsidR="00475676" w:rsidRPr="00811578">
              <w:rPr>
                <w:rFonts w:cs="Calibri"/>
                <w:sz w:val="21"/>
                <w:szCs w:val="21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Paro-Bangkok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75676" w:rsidRPr="00811578" w:rsidTr="0047567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E0317C" w:rsidP="00E0317C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16 Sept</w:t>
            </w:r>
            <w:r w:rsidR="00475676">
              <w:rPr>
                <w:rFonts w:cs="Calibri"/>
                <w:sz w:val="21"/>
                <w:szCs w:val="21"/>
              </w:rPr>
              <w:t>, 2025</w:t>
            </w:r>
            <w:r w:rsidR="00475676" w:rsidRPr="00811578">
              <w:rPr>
                <w:rFonts w:cs="Calibri"/>
                <w:sz w:val="21"/>
                <w:szCs w:val="21"/>
              </w:rPr>
              <w:t xml:space="preserve"> (</w:t>
            </w:r>
            <w:r>
              <w:rPr>
                <w:rFonts w:cs="Calibri"/>
                <w:sz w:val="21"/>
                <w:szCs w:val="21"/>
              </w:rPr>
              <w:t>Tuesday</w:t>
            </w:r>
            <w:r w:rsidR="00475676" w:rsidRPr="00811578">
              <w:rPr>
                <w:rFonts w:cs="Calibri"/>
                <w:sz w:val="21"/>
                <w:szCs w:val="21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Bangkok-</w:t>
            </w:r>
            <w:proofErr w:type="spellStart"/>
            <w:r>
              <w:rPr>
                <w:rFonts w:cs="Calibri"/>
                <w:sz w:val="21"/>
                <w:szCs w:val="21"/>
              </w:rPr>
              <w:t>Kaula</w:t>
            </w:r>
            <w:proofErr w:type="spellEnd"/>
            <w:r>
              <w:rPr>
                <w:rFonts w:cs="Calibri"/>
                <w:sz w:val="21"/>
                <w:szCs w:val="21"/>
              </w:rPr>
              <w:t xml:space="preserve"> Lumpur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75676" w:rsidRPr="00811578" w:rsidTr="0047567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E0317C" w:rsidP="00E0317C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20 Sept,</w:t>
            </w:r>
            <w:r w:rsidR="00475676">
              <w:rPr>
                <w:rFonts w:cs="Calibri"/>
                <w:sz w:val="21"/>
                <w:szCs w:val="21"/>
              </w:rPr>
              <w:t xml:space="preserve"> 2025 (Saturday)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>
              <w:rPr>
                <w:rFonts w:cs="Calibri"/>
                <w:sz w:val="21"/>
                <w:szCs w:val="21"/>
              </w:rPr>
              <w:t>Kaula</w:t>
            </w:r>
            <w:proofErr w:type="spellEnd"/>
            <w:r>
              <w:rPr>
                <w:rFonts w:cs="Calibri"/>
                <w:sz w:val="21"/>
                <w:szCs w:val="21"/>
              </w:rPr>
              <w:t xml:space="preserve"> Lumpur-Bangkok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475676" w:rsidRPr="00811578" w:rsidTr="0047567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E0317C" w:rsidP="00E0317C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21 Sept</w:t>
            </w:r>
            <w:r w:rsidR="00475676">
              <w:rPr>
                <w:rFonts w:cs="Calibri"/>
                <w:sz w:val="21"/>
                <w:szCs w:val="21"/>
              </w:rPr>
              <w:t>, 2025 (Sunday)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Bangkok-Paro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811578" w:rsidRDefault="00475676" w:rsidP="009B16B2">
            <w:pPr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:rsidR="00475676" w:rsidRDefault="00475676" w:rsidP="00475676">
      <w:pPr>
        <w:rPr>
          <w:rFonts w:cs="Calibri"/>
          <w:b/>
          <w:bCs/>
          <w:sz w:val="21"/>
          <w:szCs w:val="21"/>
        </w:rPr>
      </w:pPr>
    </w:p>
    <w:p w:rsidR="00475676" w:rsidRPr="00811578" w:rsidRDefault="00475676" w:rsidP="00475676">
      <w:pPr>
        <w:rPr>
          <w:rFonts w:cs="Calibri"/>
          <w:b/>
          <w:bCs/>
          <w:sz w:val="21"/>
          <w:szCs w:val="21"/>
        </w:rPr>
      </w:pPr>
      <w:r w:rsidRPr="00811578">
        <w:rPr>
          <w:rFonts w:cs="Calibri"/>
          <w:b/>
          <w:bCs/>
          <w:sz w:val="21"/>
          <w:szCs w:val="21"/>
        </w:rPr>
        <w:t>Terms &amp; Conditions</w:t>
      </w:r>
    </w:p>
    <w:p w:rsidR="00475676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811578">
        <w:rPr>
          <w:rFonts w:cs="Calibri"/>
          <w:sz w:val="21"/>
          <w:szCs w:val="21"/>
        </w:rPr>
        <w:t xml:space="preserve">The Travel agents are requested to quote </w:t>
      </w:r>
      <w:r>
        <w:rPr>
          <w:rFonts w:cs="Calibri"/>
          <w:sz w:val="21"/>
          <w:szCs w:val="21"/>
        </w:rPr>
        <w:t xml:space="preserve">full-fare economy class tickets </w:t>
      </w:r>
      <w:r w:rsidRPr="00811578">
        <w:rPr>
          <w:rFonts w:cs="Calibri"/>
          <w:sz w:val="21"/>
          <w:szCs w:val="21"/>
        </w:rPr>
        <w:t xml:space="preserve">as per the </w:t>
      </w:r>
      <w:r w:rsidRPr="00811578">
        <w:rPr>
          <w:rFonts w:cs="Calibri"/>
          <w:b/>
          <w:i/>
          <w:sz w:val="21"/>
          <w:szCs w:val="21"/>
          <w:u w:val="single"/>
        </w:rPr>
        <w:t>sectors given above</w:t>
      </w:r>
      <w:r w:rsidRPr="00811578">
        <w:rPr>
          <w:rFonts w:cs="Calibri"/>
          <w:b/>
          <w:sz w:val="21"/>
          <w:szCs w:val="21"/>
          <w:u w:val="single"/>
        </w:rPr>
        <w:t xml:space="preserve"> </w:t>
      </w:r>
      <w:r>
        <w:rPr>
          <w:rFonts w:cs="Calibri"/>
          <w:sz w:val="21"/>
          <w:szCs w:val="21"/>
        </w:rPr>
        <w:t>and requested not to quote for the budgeted airlines.</w:t>
      </w:r>
    </w:p>
    <w:p w:rsidR="00475676" w:rsidRPr="001678C0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1678C0">
        <w:rPr>
          <w:rFonts w:cs="Calibri"/>
          <w:sz w:val="21"/>
          <w:szCs w:val="21"/>
        </w:rPr>
        <w:t>Shall quote for flexible tickets to enable change and refund in the event of any unavoidable circumstances. Cancellation and rebooking charges per ticket may be specifically mentioned, wherever applicable.</w:t>
      </w:r>
    </w:p>
    <w:p w:rsidR="00475676" w:rsidRPr="00811578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811578">
        <w:rPr>
          <w:rFonts w:cs="Calibri"/>
          <w:sz w:val="21"/>
          <w:szCs w:val="21"/>
        </w:rPr>
        <w:t xml:space="preserve">The availability and confirmation of </w:t>
      </w:r>
      <w:r>
        <w:rPr>
          <w:rFonts w:cs="Calibri"/>
          <w:sz w:val="21"/>
          <w:szCs w:val="21"/>
        </w:rPr>
        <w:t>seats</w:t>
      </w:r>
      <w:r w:rsidRPr="00811578">
        <w:rPr>
          <w:rFonts w:cs="Calibri"/>
          <w:sz w:val="21"/>
          <w:szCs w:val="21"/>
        </w:rPr>
        <w:t xml:space="preserve"> at the time of travel should be confirmed </w:t>
      </w:r>
      <w:r>
        <w:rPr>
          <w:rFonts w:cs="Calibri"/>
          <w:sz w:val="21"/>
          <w:szCs w:val="21"/>
        </w:rPr>
        <w:t>while</w:t>
      </w:r>
      <w:r w:rsidRPr="00811578">
        <w:rPr>
          <w:rFonts w:cs="Calibri"/>
          <w:sz w:val="21"/>
          <w:szCs w:val="21"/>
        </w:rPr>
        <w:t xml:space="preserve"> submitting the quotation.</w:t>
      </w:r>
      <w:r>
        <w:rPr>
          <w:rFonts w:cs="Calibri"/>
          <w:sz w:val="21"/>
          <w:szCs w:val="21"/>
        </w:rPr>
        <w:t xml:space="preserve"> </w:t>
      </w:r>
    </w:p>
    <w:p w:rsidR="00475676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The quoted rate shall be unconditional and valid as per the details above.</w:t>
      </w:r>
    </w:p>
    <w:p w:rsidR="00475676" w:rsidRPr="008E5EF5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811578">
        <w:rPr>
          <w:rFonts w:cs="Calibri"/>
          <w:sz w:val="21"/>
          <w:szCs w:val="21"/>
        </w:rPr>
        <w:t xml:space="preserve">The quotation should be submitted along with a </w:t>
      </w:r>
      <w:r>
        <w:rPr>
          <w:rFonts w:cs="Calibri"/>
          <w:sz w:val="21"/>
          <w:szCs w:val="21"/>
        </w:rPr>
        <w:t xml:space="preserve">lump sum bid </w:t>
      </w:r>
      <w:r w:rsidRPr="00811578">
        <w:rPr>
          <w:rFonts w:cs="Calibri"/>
          <w:sz w:val="21"/>
          <w:szCs w:val="21"/>
        </w:rPr>
        <w:t xml:space="preserve">security deposit of </w:t>
      </w:r>
      <w:r w:rsidR="00E0317C">
        <w:rPr>
          <w:rFonts w:cs="Calibri"/>
          <w:b/>
          <w:sz w:val="21"/>
          <w:szCs w:val="21"/>
        </w:rPr>
        <w:t>Nu. 10</w:t>
      </w:r>
      <w:r>
        <w:rPr>
          <w:rFonts w:cs="Calibri"/>
          <w:b/>
          <w:sz w:val="21"/>
          <w:szCs w:val="21"/>
        </w:rPr>
        <w:t>0</w:t>
      </w:r>
      <w:r w:rsidRPr="00811578">
        <w:rPr>
          <w:rFonts w:cs="Calibri"/>
          <w:b/>
          <w:sz w:val="21"/>
          <w:szCs w:val="21"/>
        </w:rPr>
        <w:t>00/- (</w:t>
      </w:r>
      <w:r w:rsidR="00E0317C">
        <w:rPr>
          <w:rFonts w:cs="Calibri"/>
          <w:b/>
          <w:sz w:val="21"/>
          <w:szCs w:val="21"/>
        </w:rPr>
        <w:t>Ten</w:t>
      </w:r>
      <w:r>
        <w:rPr>
          <w:rFonts w:cs="Calibri"/>
          <w:b/>
          <w:sz w:val="21"/>
          <w:szCs w:val="21"/>
        </w:rPr>
        <w:t xml:space="preserve"> t</w:t>
      </w:r>
      <w:r w:rsidRPr="00811578">
        <w:rPr>
          <w:rFonts w:cs="Calibri"/>
          <w:b/>
          <w:sz w:val="21"/>
          <w:szCs w:val="21"/>
        </w:rPr>
        <w:t>housand)</w:t>
      </w:r>
      <w:r w:rsidRPr="00811578">
        <w:rPr>
          <w:rFonts w:cs="Calibri"/>
          <w:sz w:val="21"/>
          <w:szCs w:val="21"/>
        </w:rPr>
        <w:t xml:space="preserve"> in the form of </w:t>
      </w:r>
      <w:r>
        <w:rPr>
          <w:rFonts w:cs="Calibri"/>
          <w:sz w:val="21"/>
          <w:szCs w:val="21"/>
        </w:rPr>
        <w:t xml:space="preserve">a </w:t>
      </w:r>
      <w:r w:rsidRPr="00811578">
        <w:rPr>
          <w:rFonts w:cs="Calibri"/>
          <w:sz w:val="21"/>
          <w:szCs w:val="21"/>
        </w:rPr>
        <w:t xml:space="preserve">demand draft in </w:t>
      </w:r>
      <w:proofErr w:type="spellStart"/>
      <w:r w:rsidRPr="00811578">
        <w:rPr>
          <w:rFonts w:cs="Calibri"/>
          <w:sz w:val="21"/>
          <w:szCs w:val="21"/>
        </w:rPr>
        <w:t>favour</w:t>
      </w:r>
      <w:proofErr w:type="spellEnd"/>
      <w:r w:rsidRPr="00811578">
        <w:rPr>
          <w:rFonts w:cs="Calibri"/>
          <w:sz w:val="21"/>
          <w:szCs w:val="21"/>
        </w:rPr>
        <w:t xml:space="preserve"> of Director</w:t>
      </w:r>
      <w:r>
        <w:rPr>
          <w:rFonts w:cs="Calibri"/>
          <w:sz w:val="21"/>
          <w:szCs w:val="21"/>
        </w:rPr>
        <w:t xml:space="preserve"> General</w:t>
      </w:r>
      <w:r w:rsidRPr="00811578">
        <w:rPr>
          <w:rFonts w:cs="Calibri"/>
          <w:sz w:val="21"/>
          <w:szCs w:val="21"/>
        </w:rPr>
        <w:t xml:space="preserve">, Royal Institute of Management, </w:t>
      </w:r>
      <w:proofErr w:type="spellStart"/>
      <w:r w:rsidRPr="00811578">
        <w:rPr>
          <w:rFonts w:cs="Calibri"/>
          <w:sz w:val="21"/>
          <w:szCs w:val="21"/>
        </w:rPr>
        <w:t>Simtokha</w:t>
      </w:r>
      <w:proofErr w:type="spellEnd"/>
      <w:r w:rsidRPr="00811578">
        <w:rPr>
          <w:rFonts w:cs="Calibri"/>
          <w:sz w:val="21"/>
          <w:szCs w:val="21"/>
        </w:rPr>
        <w:t>.</w:t>
      </w:r>
      <w:r>
        <w:rPr>
          <w:rFonts w:cs="Calibri"/>
          <w:sz w:val="21"/>
          <w:szCs w:val="21"/>
        </w:rPr>
        <w:t xml:space="preserve"> </w:t>
      </w:r>
      <w:r w:rsidRPr="008E5EF5">
        <w:rPr>
          <w:rFonts w:cs="Calibri"/>
          <w:sz w:val="21"/>
          <w:szCs w:val="21"/>
        </w:rPr>
        <w:t>The quotation without a security deposit and a sealed envelope will not be entertained.</w:t>
      </w:r>
    </w:p>
    <w:p w:rsidR="00475676" w:rsidRPr="00811578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The Bid </w:t>
      </w:r>
      <w:r w:rsidRPr="00811578">
        <w:rPr>
          <w:rFonts w:cs="Calibri"/>
          <w:sz w:val="21"/>
          <w:szCs w:val="21"/>
        </w:rPr>
        <w:t xml:space="preserve">Security deposit </w:t>
      </w:r>
      <w:r>
        <w:rPr>
          <w:rFonts w:cs="Calibri"/>
          <w:sz w:val="21"/>
          <w:szCs w:val="21"/>
        </w:rPr>
        <w:t xml:space="preserve">for the selected bidder will be kept as a </w:t>
      </w:r>
      <w:r w:rsidRPr="00CA031B">
        <w:rPr>
          <w:rFonts w:cs="Calibri"/>
          <w:b/>
          <w:sz w:val="21"/>
          <w:szCs w:val="21"/>
        </w:rPr>
        <w:t>Performance Security (PS) deposit</w:t>
      </w:r>
      <w:r>
        <w:rPr>
          <w:rFonts w:cs="Calibri"/>
          <w:sz w:val="21"/>
          <w:szCs w:val="21"/>
        </w:rPr>
        <w:t xml:space="preserve"> and </w:t>
      </w:r>
      <w:r w:rsidRPr="00811578">
        <w:rPr>
          <w:rFonts w:cs="Calibri"/>
          <w:sz w:val="21"/>
          <w:szCs w:val="21"/>
        </w:rPr>
        <w:t>will be refunded/</w:t>
      </w:r>
      <w:r>
        <w:rPr>
          <w:rFonts w:cs="Calibri"/>
          <w:sz w:val="21"/>
          <w:szCs w:val="21"/>
        </w:rPr>
        <w:t>returned</w:t>
      </w:r>
      <w:r w:rsidRPr="00811578">
        <w:rPr>
          <w:rFonts w:cs="Calibri"/>
          <w:sz w:val="21"/>
          <w:szCs w:val="21"/>
        </w:rPr>
        <w:t xml:space="preserve"> after the return of officials from abroad.</w:t>
      </w:r>
    </w:p>
    <w:p w:rsidR="00475676" w:rsidRPr="00811578" w:rsidRDefault="00475676" w:rsidP="00475676">
      <w:pPr>
        <w:numPr>
          <w:ilvl w:val="0"/>
          <w:numId w:val="12"/>
        </w:numPr>
        <w:spacing w:line="240" w:lineRule="auto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In case the lowest</w:t>
      </w:r>
      <w:r w:rsidRPr="00811578">
        <w:rPr>
          <w:rFonts w:cs="Calibri"/>
          <w:b/>
          <w:sz w:val="21"/>
          <w:szCs w:val="21"/>
        </w:rPr>
        <w:t xml:space="preserve"> bidder withdraws</w:t>
      </w:r>
      <w:r>
        <w:rPr>
          <w:rFonts w:cs="Calibri"/>
          <w:b/>
          <w:sz w:val="21"/>
          <w:szCs w:val="21"/>
        </w:rPr>
        <w:t xml:space="preserve"> the </w:t>
      </w:r>
      <w:r w:rsidRPr="00811578">
        <w:rPr>
          <w:rFonts w:cs="Calibri"/>
          <w:b/>
          <w:sz w:val="21"/>
          <w:szCs w:val="21"/>
        </w:rPr>
        <w:t xml:space="preserve">bid after </w:t>
      </w:r>
      <w:r>
        <w:rPr>
          <w:rFonts w:cs="Calibri"/>
          <w:b/>
          <w:sz w:val="21"/>
          <w:szCs w:val="21"/>
        </w:rPr>
        <w:t xml:space="preserve">the </w:t>
      </w:r>
      <w:r w:rsidRPr="00811578">
        <w:rPr>
          <w:rFonts w:cs="Calibri"/>
          <w:b/>
          <w:sz w:val="21"/>
          <w:szCs w:val="21"/>
        </w:rPr>
        <w:t>award of air ticketing, then the second lowest bidder shall be asked to purchase and issue ticket(s) and the difference amount shall be borne by the lowest b</w:t>
      </w:r>
      <w:r>
        <w:rPr>
          <w:rFonts w:cs="Calibri"/>
          <w:b/>
          <w:sz w:val="21"/>
          <w:szCs w:val="21"/>
        </w:rPr>
        <w:t>idder and the bid security will be forfeited.</w:t>
      </w:r>
    </w:p>
    <w:p w:rsidR="00475676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The work order will be provided </w:t>
      </w:r>
      <w:r w:rsidRPr="00A4090C">
        <w:rPr>
          <w:rFonts w:cs="Calibri"/>
          <w:b/>
          <w:sz w:val="21"/>
          <w:szCs w:val="21"/>
        </w:rPr>
        <w:t xml:space="preserve">within five working days from the date of opening of bids </w:t>
      </w:r>
      <w:r>
        <w:rPr>
          <w:rFonts w:cs="Calibri"/>
          <w:sz w:val="21"/>
          <w:szCs w:val="21"/>
        </w:rPr>
        <w:t>and only winner of the bid will be informed.</w:t>
      </w:r>
    </w:p>
    <w:p w:rsidR="00475676" w:rsidRPr="00811578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811578">
        <w:rPr>
          <w:rFonts w:cs="Calibri"/>
          <w:sz w:val="21"/>
          <w:szCs w:val="21"/>
        </w:rPr>
        <w:t xml:space="preserve">Should able to provide credit facilities for a </w:t>
      </w:r>
      <w:r>
        <w:rPr>
          <w:rFonts w:cs="Calibri"/>
          <w:sz w:val="21"/>
          <w:szCs w:val="21"/>
        </w:rPr>
        <w:t>minimum period of 30</w:t>
      </w:r>
      <w:r w:rsidRPr="00811578">
        <w:rPr>
          <w:rFonts w:cs="Calibri"/>
          <w:sz w:val="21"/>
          <w:szCs w:val="21"/>
        </w:rPr>
        <w:t xml:space="preserve"> days from the date of issue of tickets/</w:t>
      </w:r>
      <w:r>
        <w:rPr>
          <w:rFonts w:cs="Calibri"/>
          <w:sz w:val="21"/>
          <w:szCs w:val="21"/>
        </w:rPr>
        <w:t xml:space="preserve"> </w:t>
      </w:r>
      <w:r w:rsidRPr="00811578">
        <w:rPr>
          <w:rFonts w:cs="Calibri"/>
          <w:sz w:val="21"/>
          <w:szCs w:val="21"/>
        </w:rPr>
        <w:t>receipts of invoices whichever is later.</w:t>
      </w:r>
    </w:p>
    <w:p w:rsidR="00475676" w:rsidRPr="00A4090C" w:rsidRDefault="00475676" w:rsidP="00475676">
      <w:pPr>
        <w:numPr>
          <w:ilvl w:val="0"/>
          <w:numId w:val="12"/>
        </w:numPr>
        <w:spacing w:line="240" w:lineRule="auto"/>
        <w:rPr>
          <w:rFonts w:cs="Calibri"/>
          <w:b/>
          <w:sz w:val="21"/>
          <w:szCs w:val="21"/>
        </w:rPr>
      </w:pPr>
      <w:r w:rsidRPr="00811578">
        <w:rPr>
          <w:rFonts w:cs="Calibri"/>
          <w:sz w:val="21"/>
          <w:szCs w:val="21"/>
        </w:rPr>
        <w:lastRenderedPageBreak/>
        <w:t>Sealed</w:t>
      </w:r>
      <w:r>
        <w:rPr>
          <w:rFonts w:cs="Calibri"/>
          <w:sz w:val="21"/>
          <w:szCs w:val="21"/>
        </w:rPr>
        <w:t xml:space="preserve"> quoted</w:t>
      </w:r>
      <w:r w:rsidRPr="00811578">
        <w:rPr>
          <w:rFonts w:cs="Calibri"/>
          <w:sz w:val="21"/>
          <w:szCs w:val="21"/>
        </w:rPr>
        <w:t xml:space="preserve"> rates must be submitted to RIM</w:t>
      </w:r>
      <w:r w:rsidRPr="005F133C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along with a</w:t>
      </w:r>
      <w:r w:rsidRPr="00811578">
        <w:rPr>
          <w:rFonts w:cs="Calibri"/>
          <w:sz w:val="21"/>
          <w:szCs w:val="21"/>
        </w:rPr>
        <w:t xml:space="preserve"> copy of </w:t>
      </w:r>
      <w:r>
        <w:rPr>
          <w:rFonts w:cs="Calibri"/>
          <w:sz w:val="21"/>
          <w:szCs w:val="21"/>
        </w:rPr>
        <w:t xml:space="preserve">a </w:t>
      </w:r>
      <w:r w:rsidRPr="00811578">
        <w:rPr>
          <w:rFonts w:cs="Calibri"/>
          <w:sz w:val="21"/>
          <w:szCs w:val="21"/>
        </w:rPr>
        <w:t>valid Ticketing License and Tax Clearance Certificate</w:t>
      </w:r>
      <w:r>
        <w:rPr>
          <w:rFonts w:cs="Calibri"/>
          <w:sz w:val="21"/>
          <w:szCs w:val="21"/>
        </w:rPr>
        <w:t xml:space="preserve"> on </w:t>
      </w:r>
      <w:r w:rsidR="00961F89">
        <w:rPr>
          <w:rFonts w:cs="Calibri"/>
          <w:b/>
          <w:sz w:val="21"/>
          <w:szCs w:val="21"/>
        </w:rPr>
        <w:t>August 21</w:t>
      </w:r>
      <w:r>
        <w:rPr>
          <w:rFonts w:cs="Calibri"/>
          <w:b/>
          <w:sz w:val="21"/>
          <w:szCs w:val="21"/>
        </w:rPr>
        <w:t>, 2025</w:t>
      </w:r>
      <w:r w:rsidRPr="00A4090C">
        <w:rPr>
          <w:rFonts w:cs="Calibri"/>
          <w:b/>
          <w:sz w:val="21"/>
          <w:szCs w:val="21"/>
        </w:rPr>
        <w:t xml:space="preserve"> before</w:t>
      </w:r>
      <w:r w:rsidR="004C1015">
        <w:rPr>
          <w:rFonts w:cs="Calibri"/>
          <w:b/>
          <w:sz w:val="21"/>
          <w:szCs w:val="21"/>
        </w:rPr>
        <w:t xml:space="preserve"> 11a</w:t>
      </w:r>
      <w:r w:rsidRPr="00A4090C">
        <w:rPr>
          <w:rFonts w:cs="Calibri"/>
          <w:b/>
          <w:sz w:val="21"/>
          <w:szCs w:val="21"/>
        </w:rPr>
        <w:t xml:space="preserve">m to the </w:t>
      </w:r>
      <w:proofErr w:type="spellStart"/>
      <w:r w:rsidR="00581F0B">
        <w:rPr>
          <w:rFonts w:cs="Calibri"/>
          <w:b/>
          <w:sz w:val="21"/>
          <w:szCs w:val="21"/>
        </w:rPr>
        <w:t>Offtg</w:t>
      </w:r>
      <w:proofErr w:type="spellEnd"/>
      <w:r w:rsidR="00581F0B">
        <w:rPr>
          <w:rFonts w:cs="Calibri"/>
          <w:b/>
          <w:sz w:val="21"/>
          <w:szCs w:val="21"/>
        </w:rPr>
        <w:t xml:space="preserve">. </w:t>
      </w:r>
      <w:r w:rsidRPr="00A4090C">
        <w:rPr>
          <w:rFonts w:cs="Calibri"/>
          <w:b/>
          <w:sz w:val="21"/>
          <w:szCs w:val="21"/>
        </w:rPr>
        <w:t>Director</w:t>
      </w:r>
      <w:r>
        <w:rPr>
          <w:rFonts w:cs="Calibri"/>
          <w:b/>
          <w:sz w:val="21"/>
          <w:szCs w:val="21"/>
        </w:rPr>
        <w:t xml:space="preserve"> General</w:t>
      </w:r>
      <w:r w:rsidRPr="00A4090C">
        <w:rPr>
          <w:rFonts w:cs="Calibri"/>
          <w:b/>
          <w:sz w:val="21"/>
          <w:szCs w:val="21"/>
        </w:rPr>
        <w:t>, RIM, and will b</w:t>
      </w:r>
      <w:r w:rsidR="004C1015">
        <w:rPr>
          <w:rFonts w:cs="Calibri"/>
          <w:b/>
          <w:sz w:val="21"/>
          <w:szCs w:val="21"/>
        </w:rPr>
        <w:t>e opened on the same day at 11:30a</w:t>
      </w:r>
      <w:r w:rsidRPr="00A4090C">
        <w:rPr>
          <w:rFonts w:cs="Calibri"/>
          <w:b/>
          <w:sz w:val="21"/>
          <w:szCs w:val="21"/>
        </w:rPr>
        <w:t xml:space="preserve">m.  </w:t>
      </w:r>
    </w:p>
    <w:p w:rsidR="00475676" w:rsidRPr="0077721B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0C3C50">
        <w:rPr>
          <w:rFonts w:cs="Calibri"/>
          <w:sz w:val="21"/>
          <w:szCs w:val="21"/>
        </w:rPr>
        <w:t xml:space="preserve">The purchaser reserves every right to reject the bids if it is found not responsive to our terms and conditions, and the decision of </w:t>
      </w:r>
      <w:r>
        <w:rPr>
          <w:rFonts w:cs="Calibri"/>
          <w:sz w:val="21"/>
          <w:szCs w:val="21"/>
        </w:rPr>
        <w:t xml:space="preserve">the </w:t>
      </w:r>
      <w:r w:rsidRPr="000C3C50">
        <w:rPr>
          <w:rFonts w:cs="Calibri"/>
          <w:sz w:val="21"/>
          <w:szCs w:val="21"/>
        </w:rPr>
        <w:t>tender committee will be final and binding.</w:t>
      </w:r>
      <w:r w:rsidRPr="005F133C">
        <w:rPr>
          <w:rFonts w:cs="Calibri"/>
          <w:sz w:val="21"/>
          <w:szCs w:val="21"/>
        </w:rPr>
        <w:tab/>
      </w:r>
    </w:p>
    <w:p w:rsidR="00475676" w:rsidRDefault="00475676" w:rsidP="00475676">
      <w:pPr>
        <w:numPr>
          <w:ilvl w:val="0"/>
          <w:numId w:val="12"/>
        </w:numPr>
        <w:spacing w:line="240" w:lineRule="auto"/>
        <w:rPr>
          <w:rFonts w:cs="Calibri"/>
          <w:sz w:val="21"/>
          <w:szCs w:val="21"/>
        </w:rPr>
      </w:pPr>
      <w:r w:rsidRPr="001678C0">
        <w:rPr>
          <w:rFonts w:cs="Calibri"/>
          <w:sz w:val="21"/>
          <w:szCs w:val="21"/>
        </w:rPr>
        <w:t xml:space="preserve">All the other terms and conditions shall remain same as specified in </w:t>
      </w:r>
      <w:r w:rsidR="00F82E07">
        <w:rPr>
          <w:rFonts w:cs="Calibri"/>
          <w:sz w:val="21"/>
          <w:szCs w:val="21"/>
        </w:rPr>
        <w:t xml:space="preserve">the bidding </w:t>
      </w:r>
      <w:proofErr w:type="spellStart"/>
      <w:r w:rsidR="00F82E07">
        <w:rPr>
          <w:rFonts w:cs="Calibri"/>
          <w:sz w:val="21"/>
          <w:szCs w:val="21"/>
        </w:rPr>
        <w:t>docum</w:t>
      </w:r>
      <w:proofErr w:type="spellEnd"/>
      <w:r w:rsidR="006B0719">
        <w:rPr>
          <w:rFonts w:cs="Calibri"/>
          <w:sz w:val="21"/>
          <w:szCs w:val="21"/>
        </w:rPr>
        <w:t xml:space="preserve"> </w:t>
      </w:r>
      <w:bookmarkStart w:id="0" w:name="_GoBack"/>
      <w:bookmarkEnd w:id="0"/>
      <w:r w:rsidR="00F82E07">
        <w:rPr>
          <w:rFonts w:cs="Calibri"/>
          <w:sz w:val="21"/>
          <w:szCs w:val="21"/>
        </w:rPr>
        <w:t>ents or PRR2025</w:t>
      </w:r>
      <w:r w:rsidRPr="001678C0">
        <w:rPr>
          <w:rFonts w:cs="Calibri"/>
          <w:sz w:val="21"/>
          <w:szCs w:val="21"/>
        </w:rPr>
        <w:t>.</w:t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  <w:t xml:space="preserve">      </w:t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  <w:t xml:space="preserve"> </w:t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  <w:r w:rsidRPr="001678C0">
        <w:rPr>
          <w:rFonts w:cs="Calibri"/>
          <w:sz w:val="21"/>
          <w:szCs w:val="21"/>
        </w:rPr>
        <w:tab/>
      </w:r>
    </w:p>
    <w:p w:rsidR="00475676" w:rsidRDefault="00475676" w:rsidP="00475676">
      <w:pPr>
        <w:spacing w:line="240" w:lineRule="auto"/>
        <w:rPr>
          <w:rFonts w:cs="Calibri"/>
          <w:sz w:val="21"/>
          <w:szCs w:val="21"/>
        </w:rPr>
      </w:pPr>
    </w:p>
    <w:p w:rsidR="00475676" w:rsidRDefault="00475676" w:rsidP="00475676">
      <w:pPr>
        <w:spacing w:line="240" w:lineRule="auto"/>
        <w:rPr>
          <w:rFonts w:cs="Calibri"/>
          <w:sz w:val="21"/>
          <w:szCs w:val="21"/>
        </w:rPr>
      </w:pPr>
    </w:p>
    <w:p w:rsidR="00475676" w:rsidRPr="008E5EF5" w:rsidRDefault="00581F0B" w:rsidP="00475676">
      <w:pPr>
        <w:ind w:left="5400" w:firstLine="360"/>
        <w:jc w:val="center"/>
        <w:rPr>
          <w:rFonts w:cs="Calibri"/>
          <w:b/>
          <w:sz w:val="21"/>
          <w:szCs w:val="21"/>
        </w:rPr>
      </w:pPr>
      <w:proofErr w:type="spellStart"/>
      <w:r>
        <w:rPr>
          <w:rFonts w:cs="Calibri"/>
          <w:b/>
          <w:sz w:val="21"/>
          <w:szCs w:val="21"/>
        </w:rPr>
        <w:t>Offtg</w:t>
      </w:r>
      <w:proofErr w:type="spellEnd"/>
      <w:r>
        <w:rPr>
          <w:rFonts w:cs="Calibri"/>
          <w:b/>
          <w:sz w:val="21"/>
          <w:szCs w:val="21"/>
        </w:rPr>
        <w:t xml:space="preserve">. </w:t>
      </w:r>
      <w:r w:rsidR="00475676">
        <w:rPr>
          <w:rFonts w:cs="Calibri"/>
          <w:b/>
          <w:sz w:val="21"/>
          <w:szCs w:val="21"/>
        </w:rPr>
        <w:t>Director General</w:t>
      </w:r>
    </w:p>
    <w:p w:rsidR="00955E0D" w:rsidRPr="00513F29" w:rsidRDefault="00955E0D" w:rsidP="00955E0D">
      <w:pPr>
        <w:pStyle w:val="NoSpacing"/>
      </w:pPr>
    </w:p>
    <w:sectPr w:rsidR="00955E0D" w:rsidRPr="00513F29" w:rsidSect="0019105F">
      <w:headerReference w:type="default" r:id="rId7"/>
      <w:footerReference w:type="default" r:id="rId8"/>
      <w:pgSz w:w="11907" w:h="16839"/>
      <w:pgMar w:top="1800" w:right="1107" w:bottom="990" w:left="1440" w:header="720" w:footer="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EB" w:rsidRDefault="006735EB">
      <w:pPr>
        <w:spacing w:after="0" w:line="240" w:lineRule="auto"/>
      </w:pPr>
      <w:r>
        <w:separator/>
      </w:r>
    </w:p>
  </w:endnote>
  <w:endnote w:type="continuationSeparator" w:id="0">
    <w:p w:rsidR="006735EB" w:rsidRDefault="0067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57" w:rsidRDefault="004A57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-593725</wp:posOffset>
          </wp:positionV>
          <wp:extent cx="5895340" cy="683895"/>
          <wp:effectExtent l="0" t="0" r="0" b="0"/>
          <wp:wrapNone/>
          <wp:docPr id="29" name="Picture 29" descr="RIM Logo Text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RIM Logo Text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9969500</wp:posOffset>
              </wp:positionV>
              <wp:extent cx="6129020" cy="41275"/>
              <wp:effectExtent l="0" t="0" r="5080" b="15875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9020" cy="412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50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13A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4pt;margin-top:785pt;width:482.6pt;height: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" strokecolor="#00b050">
              <v:stroke dashstyle="dot"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9982200</wp:posOffset>
              </wp:positionV>
              <wp:extent cx="2588895" cy="66865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889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ROYAL INSTITUTE OF MANAGEMENT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P.O. BOX 416, SIMTOKHA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THIMPHU: BHUTAN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6pt;margin-top:786pt;width:203.85pt;height:5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ROYAL INSTITUTE OF MANAGEMENT</w:t>
                    </w:r>
                  </w:p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P.O. BOX 416, SIMTOKHA</w:t>
                    </w:r>
                  </w:p>
                  <w:p w:rsidR="007E3B57" w:rsidRDefault="00F650B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THIMPHU: BHUTAN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9969500</wp:posOffset>
              </wp:positionV>
              <wp:extent cx="3847465" cy="668655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746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PABX NO. 00975-2-351013/351014/351249/351255/351627/351649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     Fax : 00975-2-351029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Website : www.rim.edu.bt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margin-left:252pt;margin-top:785pt;width:302.95pt;height:5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PABX NO. 00975-2-351013/351014/351249/351255/351627/351649</w:t>
                    </w:r>
                  </w:p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     Fax : 00975-2-351029</w:t>
                    </w:r>
                  </w:p>
                  <w:p w:rsidR="007E3B57" w:rsidRDefault="00F650B8">
                    <w:pPr>
                      <w:spacing w:line="275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Website : www.rim.edu.bt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9982200</wp:posOffset>
              </wp:positionV>
              <wp:extent cx="2588895" cy="66865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889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ROYAL INSTITUTE OF MANAGEMENT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P.O. BOX 416, SIMTOKHA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THIMPHU: BHUTAN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8" style="position:absolute;margin-left:46pt;margin-top:786pt;width:203.85pt;height:5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ROYAL INSTITUTE OF MANAGEMENT</w:t>
                    </w:r>
                  </w:p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P.O. BOX 416, SIMTOKHA</w:t>
                    </w:r>
                  </w:p>
                  <w:p w:rsidR="007E3B57" w:rsidRDefault="00F650B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THIMPHU: BHUTAN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9969500</wp:posOffset>
              </wp:positionV>
              <wp:extent cx="6129020" cy="41275"/>
              <wp:effectExtent l="0" t="0" r="5080" b="1587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9020" cy="412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50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819EA" id="Straight Arrow Connector 6" o:spid="_x0000_s1026" type="#_x0000_t32" style="position:absolute;margin-left:54pt;margin-top:785pt;width:482.6pt;height: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" strokecolor="#00b050">
              <v:stroke dashstyle="dot"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-528320</wp:posOffset>
              </wp:positionV>
              <wp:extent cx="12700" cy="12700"/>
              <wp:effectExtent l="0" t="0" r="6350" b="63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50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97A61" id="Straight Arrow Connector 5" o:spid="_x0000_s1026" type="#_x0000_t32" style="position:absolute;margin-left:-26pt;margin-top:-41.6pt;width:1pt;height:1p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" strokecolor="#00b050">
              <v:stroke dashstyle="dot"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9969500</wp:posOffset>
              </wp:positionV>
              <wp:extent cx="3847465" cy="66865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746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PABX NO. 00975-2-351013/351014/351249/351255/351627/351649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     Fax : 00975-2-351029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Website : www.rim.edu.bt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252pt;margin-top:785pt;width:302.95pt;height: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PABX NO. 00975-2-351013/351014/351249/351255/351627/351649</w:t>
                    </w:r>
                  </w:p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     Fax : 00975-2-351029</w:t>
                    </w:r>
                  </w:p>
                  <w:p w:rsidR="007E3B57" w:rsidRDefault="00F650B8">
                    <w:pPr>
                      <w:spacing w:line="275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Website : www.rim.edu.bt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9969500</wp:posOffset>
              </wp:positionV>
              <wp:extent cx="6129020" cy="41275"/>
              <wp:effectExtent l="0" t="0" r="5080" b="1587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9020" cy="412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050"/>
                        </a:solidFill>
                        <a:prstDash val="dot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97858" id="Straight Arrow Connector 3" o:spid="_x0000_s1026" type="#_x0000_t32" style="position:absolute;margin-left:54pt;margin-top:785pt;width:482.6pt;height: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" strokecolor="#00b050">
              <v:stroke dashstyle="dot"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9982200</wp:posOffset>
              </wp:positionV>
              <wp:extent cx="258889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8889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ROYAL INSTITUTE OF MANAGEMENT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P.O. BOX 416, SIMTOKHA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THIMPHU: BHUTAN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46pt;margin-top:786pt;width:203.8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ROYAL INSTITUTE OF MANAGEMENT</w:t>
                    </w:r>
                  </w:p>
                  <w:p w:rsidR="007E3B57" w:rsidRDefault="00F650B8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P.O. BOX 416, SIMTOKHA</w:t>
                    </w:r>
                  </w:p>
                  <w:p w:rsidR="007E3B57" w:rsidRDefault="00F650B8">
                    <w:pPr>
                      <w:spacing w:line="275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THIMPHU: BHUTAN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9969500</wp:posOffset>
              </wp:positionV>
              <wp:extent cx="3847465" cy="6686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7465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>PABX NO. 00975-2-351013/351014/351249/351255/351627/351649</w:t>
                          </w:r>
                        </w:p>
                        <w:p w:rsidR="007E3B57" w:rsidRDefault="00F650B8">
                          <w:pPr>
                            <w:spacing w:after="0" w:line="288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     Fax : 00975-2-351029</w:t>
                          </w:r>
                        </w:p>
                        <w:p w:rsidR="007E3B57" w:rsidRDefault="00F650B8">
                          <w:pPr>
                            <w:spacing w:line="275" w:lineRule="auto"/>
                            <w:ind w:right="-352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20"/>
                            </w:rPr>
                            <w:t xml:space="preserve">                                                                     Website : www.rim.edu.bt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1" style="position:absolute;margin-left:252pt;margin-top:785pt;width:302.9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" stroked="f">
              <v:path arrowok="t"/>
              <v:textbox inset="2.53958mm,1.2694mm,2.53958mm,1.2694mm">
                <w:txbxContent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>PABX NO. 00975-2-351013/351014/351249/351255/351627/351649</w:t>
                    </w:r>
                  </w:p>
                  <w:p w:rsidR="007E3B57" w:rsidRDefault="00F650B8">
                    <w:pPr>
                      <w:spacing w:after="0" w:line="288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     Fax : 00975-2-351029</w:t>
                    </w:r>
                  </w:p>
                  <w:p w:rsidR="007E3B57" w:rsidRDefault="00F650B8">
                    <w:pPr>
                      <w:spacing w:line="275" w:lineRule="auto"/>
                      <w:ind w:right="-352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20"/>
                      </w:rPr>
                      <w:t xml:space="preserve">                                                                     Website : www.rim.edu.bt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EB" w:rsidRDefault="006735EB">
      <w:pPr>
        <w:spacing w:after="0" w:line="240" w:lineRule="auto"/>
      </w:pPr>
      <w:r>
        <w:separator/>
      </w:r>
    </w:p>
  </w:footnote>
  <w:footnote w:type="continuationSeparator" w:id="0">
    <w:p w:rsidR="006735EB" w:rsidRDefault="0067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57" w:rsidRDefault="004A57AF" w:rsidP="005C3EE3">
    <w:pPr>
      <w:pBdr>
        <w:top w:val="nil"/>
        <w:left w:val="nil"/>
        <w:bottom w:val="nil"/>
        <w:right w:val="nil"/>
        <w:between w:val="nil"/>
      </w:pBdr>
      <w:tabs>
        <w:tab w:val="left" w:pos="3095"/>
        <w:tab w:val="center" w:pos="4680"/>
        <w:tab w:val="right" w:pos="9360"/>
        <w:tab w:val="center" w:pos="4513"/>
      </w:tabs>
      <w:spacing w:after="0" w:line="240" w:lineRule="auto"/>
      <w:ind w:right="-423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-345440</wp:posOffset>
          </wp:positionV>
          <wp:extent cx="5918835" cy="1030605"/>
          <wp:effectExtent l="0" t="0" r="0" b="0"/>
          <wp:wrapNone/>
          <wp:docPr id="25" name="Picture 25" descr="RIM Logo Text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RIM Logo Text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83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0B8">
      <w:rPr>
        <w:color w:val="000000"/>
      </w:rPr>
      <w:tab/>
    </w:r>
    <w:r w:rsidR="00F650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348"/>
    <w:multiLevelType w:val="hybridMultilevel"/>
    <w:tmpl w:val="D174DF3A"/>
    <w:lvl w:ilvl="0" w:tplc="D116F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75EC6"/>
    <w:multiLevelType w:val="hybridMultilevel"/>
    <w:tmpl w:val="A1FCA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67281"/>
    <w:multiLevelType w:val="multilevel"/>
    <w:tmpl w:val="2F90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93A5A"/>
    <w:multiLevelType w:val="hybridMultilevel"/>
    <w:tmpl w:val="E5A0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5503"/>
    <w:multiLevelType w:val="hybridMultilevel"/>
    <w:tmpl w:val="A732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6B0"/>
    <w:multiLevelType w:val="hybridMultilevel"/>
    <w:tmpl w:val="791EE3F4"/>
    <w:lvl w:ilvl="0" w:tplc="F072E02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F3EC5"/>
    <w:multiLevelType w:val="multilevel"/>
    <w:tmpl w:val="7C24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C4A57"/>
    <w:multiLevelType w:val="hybridMultilevel"/>
    <w:tmpl w:val="412EF016"/>
    <w:lvl w:ilvl="0" w:tplc="9432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51567"/>
    <w:multiLevelType w:val="multilevel"/>
    <w:tmpl w:val="9880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923B1"/>
    <w:multiLevelType w:val="hybridMultilevel"/>
    <w:tmpl w:val="5F584596"/>
    <w:lvl w:ilvl="0" w:tplc="934434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65E23"/>
    <w:multiLevelType w:val="hybridMultilevel"/>
    <w:tmpl w:val="DADA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3854"/>
    <w:multiLevelType w:val="hybridMultilevel"/>
    <w:tmpl w:val="5B4AA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F"/>
    <w:rsid w:val="00093D31"/>
    <w:rsid w:val="000965FD"/>
    <w:rsid w:val="000B1F7A"/>
    <w:rsid w:val="000C2636"/>
    <w:rsid w:val="000E1FE3"/>
    <w:rsid w:val="000E4BAF"/>
    <w:rsid w:val="000F2A4E"/>
    <w:rsid w:val="000F774E"/>
    <w:rsid w:val="00113879"/>
    <w:rsid w:val="00120E80"/>
    <w:rsid w:val="00183894"/>
    <w:rsid w:val="0019105F"/>
    <w:rsid w:val="002A34F6"/>
    <w:rsid w:val="00364EAE"/>
    <w:rsid w:val="003F4BF7"/>
    <w:rsid w:val="00407B58"/>
    <w:rsid w:val="00433D94"/>
    <w:rsid w:val="00456E8D"/>
    <w:rsid w:val="00475676"/>
    <w:rsid w:val="0048282B"/>
    <w:rsid w:val="004A57AF"/>
    <w:rsid w:val="004B6E68"/>
    <w:rsid w:val="004C1015"/>
    <w:rsid w:val="00581F0B"/>
    <w:rsid w:val="005C3EE3"/>
    <w:rsid w:val="005F2D9F"/>
    <w:rsid w:val="00635A16"/>
    <w:rsid w:val="00643C04"/>
    <w:rsid w:val="006735EB"/>
    <w:rsid w:val="006B0719"/>
    <w:rsid w:val="006F27C3"/>
    <w:rsid w:val="007339A2"/>
    <w:rsid w:val="007411DE"/>
    <w:rsid w:val="00746CCC"/>
    <w:rsid w:val="00792D04"/>
    <w:rsid w:val="007E3B57"/>
    <w:rsid w:val="008459D2"/>
    <w:rsid w:val="008D1D8A"/>
    <w:rsid w:val="00903CB1"/>
    <w:rsid w:val="00955E0D"/>
    <w:rsid w:val="009614FE"/>
    <w:rsid w:val="00961F89"/>
    <w:rsid w:val="0097774B"/>
    <w:rsid w:val="009A5A3A"/>
    <w:rsid w:val="009F0831"/>
    <w:rsid w:val="00A027BF"/>
    <w:rsid w:val="00A22947"/>
    <w:rsid w:val="00A22A13"/>
    <w:rsid w:val="00A459A9"/>
    <w:rsid w:val="00A574A0"/>
    <w:rsid w:val="00A60DEB"/>
    <w:rsid w:val="00A763A1"/>
    <w:rsid w:val="00A91060"/>
    <w:rsid w:val="00AA5175"/>
    <w:rsid w:val="00AF1D51"/>
    <w:rsid w:val="00B11B7C"/>
    <w:rsid w:val="00B61B3B"/>
    <w:rsid w:val="00B73BFB"/>
    <w:rsid w:val="00B74F2D"/>
    <w:rsid w:val="00BC1042"/>
    <w:rsid w:val="00BD3494"/>
    <w:rsid w:val="00C63EC4"/>
    <w:rsid w:val="00CD75AD"/>
    <w:rsid w:val="00D00EF3"/>
    <w:rsid w:val="00DB7A23"/>
    <w:rsid w:val="00E0317C"/>
    <w:rsid w:val="00E27ED5"/>
    <w:rsid w:val="00E4056C"/>
    <w:rsid w:val="00E6021C"/>
    <w:rsid w:val="00E66AAA"/>
    <w:rsid w:val="00E67664"/>
    <w:rsid w:val="00E7792B"/>
    <w:rsid w:val="00E86CB1"/>
    <w:rsid w:val="00E94AC1"/>
    <w:rsid w:val="00ED1985"/>
    <w:rsid w:val="00ED2AC2"/>
    <w:rsid w:val="00F02ED8"/>
    <w:rsid w:val="00F05BC5"/>
    <w:rsid w:val="00F36746"/>
    <w:rsid w:val="00F650B8"/>
    <w:rsid w:val="00F82E07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CDAD6"/>
  <w15:docId w15:val="{BA3ED243-A35D-43A9-852C-9713FC4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AF"/>
    <w:pPr>
      <w:spacing w:after="200" w:line="276" w:lineRule="auto"/>
    </w:pPr>
    <w:rPr>
      <w:rFonts w:cs="Microsoft Himalaya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13879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link w:val="Header"/>
    <w:uiPriority w:val="99"/>
    <w:rsid w:val="00113879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113879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link w:val="Footer"/>
    <w:uiPriority w:val="99"/>
    <w:rsid w:val="00113879"/>
    <w:rPr>
      <w:szCs w:val="32"/>
    </w:rPr>
  </w:style>
  <w:style w:type="paragraph" w:styleId="ListParagraph">
    <w:name w:val="List Paragraph"/>
    <w:basedOn w:val="Normal"/>
    <w:uiPriority w:val="34"/>
    <w:qFormat/>
    <w:rsid w:val="007411DE"/>
    <w:pPr>
      <w:ind w:left="720"/>
      <w:contextualSpacing/>
    </w:pPr>
    <w:rPr>
      <w:szCs w:val="32"/>
    </w:rPr>
  </w:style>
  <w:style w:type="paragraph" w:styleId="NoSpacing">
    <w:name w:val="No Spacing"/>
    <w:uiPriority w:val="1"/>
    <w:qFormat/>
    <w:rsid w:val="004A57AF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A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A57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73BFB"/>
  </w:style>
  <w:style w:type="character" w:styleId="Hyperlink">
    <w:name w:val="Hyperlink"/>
    <w:basedOn w:val="DefaultParagraphFont"/>
    <w:uiPriority w:val="99"/>
    <w:unhideWhenUsed/>
    <w:rsid w:val="003F4BF7"/>
    <w:rPr>
      <w:color w:val="0563C1" w:themeColor="hyperlink"/>
      <w:u w:val="single"/>
    </w:rPr>
  </w:style>
  <w:style w:type="character" w:customStyle="1" w:styleId="il">
    <w:name w:val="il"/>
    <w:rsid w:val="00E2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IM%20Letter%20Head%20Image%20Type,%202025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RIM Letter Head Image Type, 2025 (2).dot</Template>
  <TotalTime>54</TotalTime>
  <Pages>2</Pages>
  <Words>454</Words>
  <Characters>2274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2025-08-18T07:09:00Z</cp:lastPrinted>
  <dcterms:created xsi:type="dcterms:W3CDTF">2025-08-18T04:03:00Z</dcterms:created>
  <dcterms:modified xsi:type="dcterms:W3CDTF">2025-08-18T07:46:00Z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4caa1e09-5888-4e6c-9d3c-a72a41454e69</vt:lpwstr>
  </property>
</Properties>
</file>